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22" w:rsidRDefault="00AD0C9F">
      <w:pPr>
        <w:spacing w:before="6" w:line="140" w:lineRule="exact"/>
        <w:rPr>
          <w:sz w:val="14"/>
          <w:szCs w:val="14"/>
        </w:rPr>
      </w:pPr>
      <w:r>
        <w:rPr>
          <w:rFonts w:ascii="Calibri" w:eastAsia="Calibri" w:hAnsi="Calibri" w:cs="Calibri"/>
          <w:b/>
          <w:noProof/>
          <w:color w:val="003979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CE586E4" wp14:editId="7C749631">
            <wp:simplePos x="0" y="0"/>
            <wp:positionH relativeFrom="column">
              <wp:posOffset>3376295</wp:posOffset>
            </wp:positionH>
            <wp:positionV relativeFrom="paragraph">
              <wp:posOffset>1905</wp:posOffset>
            </wp:positionV>
            <wp:extent cx="2280920" cy="526415"/>
            <wp:effectExtent l="0" t="0" r="0" b="0"/>
            <wp:wrapTight wrapText="bothSides">
              <wp:wrapPolygon edited="0">
                <wp:start x="1263" y="0"/>
                <wp:lineTo x="0" y="7035"/>
                <wp:lineTo x="0" y="14852"/>
                <wp:lineTo x="1263" y="21105"/>
                <wp:lineTo x="21468" y="21105"/>
                <wp:lineTo x="21468" y="3127"/>
                <wp:lineTo x="16597" y="0"/>
                <wp:lineTo x="12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xPlus_Logo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C22" w:rsidRDefault="000871CC">
      <w:pPr>
        <w:spacing w:line="580" w:lineRule="exact"/>
        <w:ind w:left="2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color w:val="003979"/>
          <w:position w:val="2"/>
          <w:sz w:val="52"/>
          <w:szCs w:val="52"/>
        </w:rPr>
        <w:t xml:space="preserve">HOME </w:t>
      </w:r>
      <w:r>
        <w:rPr>
          <w:rFonts w:ascii="Calibri" w:eastAsia="Calibri" w:hAnsi="Calibri" w:cs="Calibri"/>
          <w:b/>
          <w:color w:val="003979"/>
          <w:spacing w:val="-3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b/>
          <w:color w:val="003979"/>
          <w:position w:val="2"/>
          <w:sz w:val="52"/>
          <w:szCs w:val="52"/>
        </w:rPr>
        <w:t>FFICE</w:t>
      </w:r>
      <w:r w:rsidR="00E349CE">
        <w:rPr>
          <w:rFonts w:ascii="Calibri" w:eastAsia="Calibri" w:hAnsi="Calibri" w:cs="Calibri"/>
          <w:b/>
          <w:color w:val="003979"/>
          <w:position w:val="2"/>
          <w:sz w:val="52"/>
          <w:szCs w:val="52"/>
        </w:rPr>
        <w:t xml:space="preserve">                     </w:t>
      </w:r>
    </w:p>
    <w:p w:rsidR="00F66C22" w:rsidRDefault="000871CC">
      <w:pPr>
        <w:spacing w:line="620" w:lineRule="exact"/>
        <w:ind w:left="2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color w:val="003979"/>
          <w:position w:val="1"/>
          <w:sz w:val="52"/>
          <w:szCs w:val="52"/>
        </w:rPr>
        <w:t>Expe</w:t>
      </w:r>
      <w:r>
        <w:rPr>
          <w:rFonts w:ascii="Calibri" w:eastAsia="Calibri" w:hAnsi="Calibri" w:cs="Calibri"/>
          <w:b/>
          <w:color w:val="003979"/>
          <w:spacing w:val="-2"/>
          <w:position w:val="1"/>
          <w:sz w:val="52"/>
          <w:szCs w:val="52"/>
        </w:rPr>
        <w:t>n</w:t>
      </w:r>
      <w:r>
        <w:rPr>
          <w:rFonts w:ascii="Calibri" w:eastAsia="Calibri" w:hAnsi="Calibri" w:cs="Calibri"/>
          <w:b/>
          <w:color w:val="003979"/>
          <w:position w:val="1"/>
          <w:sz w:val="52"/>
          <w:szCs w:val="52"/>
        </w:rPr>
        <w:t>se C</w:t>
      </w:r>
      <w:r>
        <w:rPr>
          <w:rFonts w:ascii="Calibri" w:eastAsia="Calibri" w:hAnsi="Calibri" w:cs="Calibri"/>
          <w:b/>
          <w:color w:val="003979"/>
          <w:spacing w:val="-3"/>
          <w:position w:val="1"/>
          <w:sz w:val="52"/>
          <w:szCs w:val="52"/>
        </w:rPr>
        <w:t>h</w:t>
      </w:r>
      <w:r>
        <w:rPr>
          <w:rFonts w:ascii="Calibri" w:eastAsia="Calibri" w:hAnsi="Calibri" w:cs="Calibri"/>
          <w:b/>
          <w:color w:val="003979"/>
          <w:position w:val="1"/>
          <w:sz w:val="52"/>
          <w:szCs w:val="52"/>
        </w:rPr>
        <w:t>eckl</w:t>
      </w:r>
      <w:r>
        <w:rPr>
          <w:rFonts w:ascii="Calibri" w:eastAsia="Calibri" w:hAnsi="Calibri" w:cs="Calibri"/>
          <w:b/>
          <w:color w:val="003979"/>
          <w:spacing w:val="-2"/>
          <w:position w:val="1"/>
          <w:sz w:val="52"/>
          <w:szCs w:val="52"/>
        </w:rPr>
        <w:t>i</w:t>
      </w:r>
      <w:r>
        <w:rPr>
          <w:rFonts w:ascii="Calibri" w:eastAsia="Calibri" w:hAnsi="Calibri" w:cs="Calibri"/>
          <w:b/>
          <w:color w:val="003979"/>
          <w:position w:val="1"/>
          <w:sz w:val="52"/>
          <w:szCs w:val="52"/>
        </w:rPr>
        <w:t>st</w:t>
      </w:r>
    </w:p>
    <w:p w:rsidR="00F66C22" w:rsidRDefault="00F66C22">
      <w:pPr>
        <w:spacing w:before="4" w:line="120" w:lineRule="exact"/>
        <w:rPr>
          <w:sz w:val="12"/>
          <w:szCs w:val="12"/>
        </w:rPr>
      </w:pPr>
    </w:p>
    <w:p w:rsidR="00F66C22" w:rsidRDefault="00F66C22">
      <w:pPr>
        <w:spacing w:line="200" w:lineRule="exact"/>
      </w:pPr>
    </w:p>
    <w:p w:rsidR="00F66C22" w:rsidRDefault="00F66C22">
      <w:pPr>
        <w:spacing w:line="200" w:lineRule="exact"/>
      </w:pPr>
    </w:p>
    <w:p w:rsidR="00F66C22" w:rsidRDefault="00F66C22">
      <w:pPr>
        <w:spacing w:line="200" w:lineRule="exact"/>
      </w:pPr>
    </w:p>
    <w:p w:rsidR="00F66C22" w:rsidRDefault="000871CC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O: 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E349CE">
        <w:rPr>
          <w:rFonts w:ascii="Calibri" w:eastAsia="Calibri" w:hAnsi="Calibri" w:cs="Calibri"/>
          <w:sz w:val="22"/>
          <w:szCs w:val="22"/>
        </w:rPr>
        <w:t>TaxPlus</w:t>
      </w:r>
      <w:proofErr w:type="spellEnd"/>
      <w:r w:rsidR="00E349CE">
        <w:rPr>
          <w:rFonts w:ascii="Calibri" w:eastAsia="Calibri" w:hAnsi="Calibri" w:cs="Calibri"/>
          <w:sz w:val="22"/>
          <w:szCs w:val="22"/>
        </w:rPr>
        <w:t xml:space="preserve"> Accountants &amp; Advisors</w:t>
      </w:r>
      <w:r>
        <w:rPr>
          <w:rFonts w:ascii="Calibri" w:eastAsia="Calibri" w:hAnsi="Calibri" w:cs="Calibri"/>
          <w:sz w:val="22"/>
          <w:szCs w:val="22"/>
        </w:rPr>
        <w:t xml:space="preserve">            </w:t>
      </w:r>
      <w:r w:rsidR="00D8224A">
        <w:rPr>
          <w:rFonts w:ascii="Calibri" w:eastAsia="Calibri" w:hAnsi="Calibri" w:cs="Calibri"/>
          <w:sz w:val="22"/>
          <w:szCs w:val="22"/>
        </w:rPr>
        <w:t xml:space="preserve">                           </w:t>
      </w:r>
      <w:r>
        <w:rPr>
          <w:rFonts w:ascii="Calibri" w:eastAsia="Calibri" w:hAnsi="Calibri" w:cs="Calibri"/>
          <w:b/>
          <w:sz w:val="22"/>
          <w:szCs w:val="22"/>
        </w:rPr>
        <w:t>FA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b/>
          <w:sz w:val="22"/>
          <w:szCs w:val="22"/>
        </w:rPr>
        <w:t xml:space="preserve">:    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 w:rsidR="00E349CE">
        <w:rPr>
          <w:rFonts w:ascii="Calibri" w:eastAsia="Calibri" w:hAnsi="Calibri" w:cs="Calibri"/>
          <w:spacing w:val="1"/>
          <w:sz w:val="22"/>
          <w:szCs w:val="22"/>
        </w:rPr>
        <w:t>02) 8084</w:t>
      </w:r>
      <w:bookmarkStart w:id="0" w:name="_GoBack"/>
      <w:bookmarkEnd w:id="0"/>
      <w:r w:rsidR="00E349CE">
        <w:rPr>
          <w:rFonts w:ascii="Calibri" w:eastAsia="Calibri" w:hAnsi="Calibri" w:cs="Calibri"/>
          <w:spacing w:val="1"/>
          <w:sz w:val="22"/>
          <w:szCs w:val="22"/>
        </w:rPr>
        <w:t xml:space="preserve"> 2261</w:t>
      </w:r>
    </w:p>
    <w:p w:rsidR="00F66C22" w:rsidRDefault="00F66C22">
      <w:pPr>
        <w:spacing w:before="9" w:line="260" w:lineRule="exact"/>
        <w:rPr>
          <w:sz w:val="26"/>
          <w:szCs w:val="26"/>
        </w:rPr>
      </w:pPr>
    </w:p>
    <w:p w:rsidR="00F66C22" w:rsidRDefault="000871CC">
      <w:pPr>
        <w:spacing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ON:                                                               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 w:rsidR="00D8224A">
        <w:rPr>
          <w:rFonts w:ascii="Calibri" w:eastAsia="Calibri" w:hAnsi="Calibri" w:cs="Calibri"/>
          <w:b/>
          <w:spacing w:val="11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b/>
          <w:sz w:val="22"/>
          <w:szCs w:val="22"/>
        </w:rPr>
        <w:t>E-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L:  </w:t>
      </w:r>
      <w:r w:rsidR="00D8224A">
        <w:t>info@taxplusaccountants.com.au</w:t>
      </w:r>
    </w:p>
    <w:p w:rsidR="00F66C22" w:rsidRDefault="00F66C22">
      <w:pPr>
        <w:spacing w:before="5" w:line="120" w:lineRule="exact"/>
        <w:rPr>
          <w:sz w:val="13"/>
          <w:szCs w:val="13"/>
        </w:rPr>
      </w:pPr>
    </w:p>
    <w:p w:rsidR="00F66C22" w:rsidRDefault="00F66C22">
      <w:pPr>
        <w:spacing w:line="200" w:lineRule="exact"/>
      </w:pPr>
    </w:p>
    <w:p w:rsidR="00F66C22" w:rsidRDefault="00F66C22">
      <w:pPr>
        <w:spacing w:line="200" w:lineRule="exact"/>
      </w:pPr>
    </w:p>
    <w:p w:rsidR="00F66C22" w:rsidRDefault="00F66C22">
      <w:pPr>
        <w:spacing w:before="4" w:line="140" w:lineRule="exact"/>
        <w:rPr>
          <w:sz w:val="14"/>
          <w:szCs w:val="14"/>
        </w:rPr>
      </w:pPr>
    </w:p>
    <w:p w:rsidR="00F66C22" w:rsidRDefault="00F66C22">
      <w:pPr>
        <w:spacing w:line="200" w:lineRule="exact"/>
      </w:pPr>
    </w:p>
    <w:p w:rsidR="00F66C22" w:rsidRDefault="00F66C22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1561"/>
        <w:gridCol w:w="1721"/>
      </w:tblGrid>
      <w:tr w:rsidR="00F66C22">
        <w:trPr>
          <w:trHeight w:hRule="exact" w:val="566"/>
        </w:trPr>
        <w:tc>
          <w:tcPr>
            <w:tcW w:w="7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nt Nam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: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F66C22" w:rsidRDefault="00F66C22"/>
        </w:tc>
      </w:tr>
      <w:tr w:rsidR="00F66C22">
        <w:trPr>
          <w:trHeight w:hRule="exact" w:val="566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ge of f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 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: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>
            <w:pPr>
              <w:spacing w:before="6" w:line="260" w:lineRule="exact"/>
              <w:rPr>
                <w:sz w:val="26"/>
                <w:szCs w:val="26"/>
              </w:rPr>
            </w:pPr>
          </w:p>
          <w:p w:rsidR="00F66C22" w:rsidRDefault="000871CC">
            <w:pPr>
              <w:ind w:right="130"/>
              <w:jc w:val="right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%</w:t>
            </w:r>
          </w:p>
        </w:tc>
        <w:tc>
          <w:tcPr>
            <w:tcW w:w="172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F66C22" w:rsidRDefault="00F66C22"/>
        </w:tc>
      </w:tr>
      <w:tr w:rsidR="00F66C22">
        <w:trPr>
          <w:trHeight w:hRule="exact" w:val="290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Ex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pe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ns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9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tt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nt</w:t>
            </w:r>
          </w:p>
        </w:tc>
      </w:tr>
      <w:tr w:rsidR="00F66C22">
        <w:trPr>
          <w:trHeight w:hRule="exact" w:val="288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88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ght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&amp; 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88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&amp; Tax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90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 (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88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(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88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&amp; 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90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 det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88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nte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 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88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88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(at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290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(at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  <w:tr w:rsidR="00F66C22">
        <w:trPr>
          <w:trHeight w:hRule="exact" w:val="566"/>
        </w:trPr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 &amp;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q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.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.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r,</w:t>
            </w:r>
          </w:p>
          <w:p w:rsidR="00F66C22" w:rsidRDefault="000871CC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sk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e…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.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 det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0871CC">
            <w:pPr>
              <w:spacing w:line="260" w:lineRule="exact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22" w:rsidRDefault="00F66C22"/>
        </w:tc>
      </w:tr>
    </w:tbl>
    <w:p w:rsidR="000871CC" w:rsidRDefault="000871CC"/>
    <w:sectPr w:rsidR="000871CC">
      <w:type w:val="continuous"/>
      <w:pgSz w:w="11920" w:h="16840"/>
      <w:pgMar w:top="132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49F9"/>
    <w:multiLevelType w:val="multilevel"/>
    <w:tmpl w:val="32A2E7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6C22"/>
    <w:rsid w:val="000871CC"/>
    <w:rsid w:val="00AD0C9F"/>
    <w:rsid w:val="00D8224A"/>
    <w:rsid w:val="00E349CE"/>
    <w:rsid w:val="00F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57787-5BFF-4AA1-B05E-B5356BF4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Morrell</cp:lastModifiedBy>
  <cp:revision>4</cp:revision>
  <dcterms:created xsi:type="dcterms:W3CDTF">2015-06-10T00:25:00Z</dcterms:created>
  <dcterms:modified xsi:type="dcterms:W3CDTF">2015-06-15T10:37:00Z</dcterms:modified>
</cp:coreProperties>
</file>